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E4A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1</w:t>
      </w: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E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Расчет основных параметров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однофазного</w:t>
      </w:r>
      <w:r w:rsidRPr="00B32E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трансформатор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а.</w:t>
      </w: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 Приобрести навыки расчета основных параметров однофазных трансформаторов.</w:t>
      </w: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hAnsi="Times New Roman" w:cs="Times New Roman"/>
          <w:sz w:val="28"/>
          <w:szCs w:val="28"/>
        </w:rPr>
        <w:t>Студент должен знать:</w:t>
      </w:r>
    </w:p>
    <w:p w:rsidR="00042C69" w:rsidRPr="00B32E4A" w:rsidRDefault="00042C69" w:rsidP="00042C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hAnsi="Times New Roman" w:cs="Times New Roman"/>
          <w:sz w:val="28"/>
          <w:szCs w:val="28"/>
        </w:rPr>
        <w:t xml:space="preserve">технические параметры </w:t>
      </w:r>
      <w:r>
        <w:rPr>
          <w:rFonts w:ascii="Times New Roman" w:hAnsi="Times New Roman" w:cs="Times New Roman"/>
          <w:sz w:val="28"/>
          <w:szCs w:val="28"/>
        </w:rPr>
        <w:t xml:space="preserve">однофазного </w:t>
      </w:r>
      <w:r w:rsidRPr="00B32E4A">
        <w:rPr>
          <w:rFonts w:ascii="Times New Roman" w:hAnsi="Times New Roman" w:cs="Times New Roman"/>
          <w:sz w:val="28"/>
          <w:szCs w:val="28"/>
        </w:rPr>
        <w:t>трансформатора;</w:t>
      </w:r>
    </w:p>
    <w:p w:rsidR="00042C69" w:rsidRPr="00B32E4A" w:rsidRDefault="00042C69" w:rsidP="00042C6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hAnsi="Times New Roman" w:cs="Times New Roman"/>
          <w:sz w:val="28"/>
          <w:szCs w:val="28"/>
        </w:rPr>
        <w:t>уметь:</w:t>
      </w:r>
    </w:p>
    <w:p w:rsidR="00042C69" w:rsidRPr="00B32E4A" w:rsidRDefault="00042C69" w:rsidP="00042C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hAnsi="Times New Roman" w:cs="Times New Roman"/>
          <w:sz w:val="28"/>
          <w:szCs w:val="28"/>
        </w:rPr>
        <w:t>рассчитывать основные параметры однофазных трансформаторов.</w:t>
      </w: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Теоретическое обоснование</w:t>
      </w: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sz w:val="28"/>
          <w:szCs w:val="28"/>
        </w:rPr>
        <w:t>Основными параметрами трансформаторов являются:</w:t>
      </w:r>
    </w:p>
    <w:p w:rsidR="00042C69" w:rsidRPr="00B32E4A" w:rsidRDefault="00042C69" w:rsidP="00042C6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Номинальная мощность </w:t>
      </w:r>
      <w:proofErr w:type="gramStart"/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proofErr w:type="gramEnd"/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ном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>Это полная мощность (кВА), которую трансформатор, установленный на открытом воздухе, может непрерывно отдавать в течение своего срока службы (20…25 лет) при номинальном напряжении.</w:t>
      </w:r>
    </w:p>
    <w:p w:rsidR="00042C69" w:rsidRPr="00B32E4A" w:rsidRDefault="00042C69" w:rsidP="00042C6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Номинальное первичное напряжение </w:t>
      </w:r>
      <w:proofErr w:type="gramStart"/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U</w:t>
      </w:r>
      <w:proofErr w:type="gramEnd"/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ном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l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>Это напряжение, на которое рассчитана первичная обмотка трансформатора.</w:t>
      </w:r>
    </w:p>
    <w:p w:rsidR="00042C69" w:rsidRPr="00B32E4A" w:rsidRDefault="00042C69" w:rsidP="00042C6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Номинальное вторичное напряжение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U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ном2</w:t>
      </w:r>
      <w:r w:rsidRPr="00B32E4A">
        <w:rPr>
          <w:rFonts w:ascii="Times New Roman" w:eastAsia="Times New Roman" w:hAnsi="Times New Roman" w:cs="Times New Roman"/>
          <w:i/>
          <w:iCs/>
          <w:smallCaps/>
          <w:sz w:val="28"/>
          <w:szCs w:val="28"/>
        </w:rPr>
        <w:t xml:space="preserve">. </w:t>
      </w:r>
      <w:r w:rsidRPr="00B32E4A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Это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напряжение на выводах вторичной обмотки трансформатора при холостом ходе и номинальном первичном напряжении. При нагрузке вторичное напряжение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U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 xml:space="preserve">2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>снижается из-за потерь в трансформаторе.</w:t>
      </w:r>
    </w:p>
    <w:p w:rsidR="00042C69" w:rsidRPr="00B32E4A" w:rsidRDefault="00042C69" w:rsidP="00042C6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Номинальный первичный и вторичный токи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ном1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ном2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>Это токи, вычисленные по номинальной мощности и номинальным напряжениям. Для однофазного трансформатора</w:t>
      </w:r>
    </w:p>
    <w:p w:rsidR="00042C69" w:rsidRPr="00B32E4A" w:rsidRDefault="00042C69" w:rsidP="00042C6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42C69" w:rsidRPr="00B32E4A" w:rsidRDefault="00042C69" w:rsidP="00042C69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42C69">
        <w:rPr>
          <w:rFonts w:ascii="Times New Roman" w:hAnsi="Times New Roman" w:cs="Times New Roman"/>
          <w:sz w:val="28"/>
          <w:szCs w:val="28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4.5pt" o:ole="">
            <v:imagedata r:id="rId9" o:title=""/>
          </v:shape>
          <o:OLEObject Type="Embed" ProgID="Equation.3" ShapeID="_x0000_i1025" DrawAspect="Content" ObjectID="_1653141662" r:id="rId10"/>
        </w:object>
      </w:r>
      <w:r w:rsidRPr="00042C69">
        <w:rPr>
          <w:rFonts w:ascii="Times New Roman" w:hAnsi="Times New Roman" w:cs="Times New Roman"/>
          <w:sz w:val="28"/>
          <w:szCs w:val="28"/>
        </w:rPr>
        <w:t xml:space="preserve">    </w:t>
      </w:r>
      <w:r w:rsidRPr="00042C69">
        <w:rPr>
          <w:rFonts w:ascii="Times New Roman" w:hAnsi="Times New Roman" w:cs="Times New Roman"/>
          <w:sz w:val="28"/>
          <w:szCs w:val="28"/>
        </w:rPr>
        <w:object w:dxaOrig="1340" w:dyaOrig="680">
          <v:shape id="_x0000_i1026" type="#_x0000_t75" style="width:67.5pt;height:34.5pt" o:ole="">
            <v:imagedata r:id="rId11" o:title=""/>
          </v:shape>
          <o:OLEObject Type="Embed" ProgID="Equation.3" ShapeID="_x0000_i1026" DrawAspect="Content" ObjectID="_1653141663" r:id="rId12"/>
        </w:object>
      </w:r>
      <w:r w:rsidRPr="00B32E4A">
        <w:rPr>
          <w:rFonts w:ascii="Times New Roman" w:hAnsi="Times New Roman" w:cs="Times New Roman"/>
          <w:sz w:val="28"/>
          <w:szCs w:val="28"/>
        </w:rPr>
        <w:t xml:space="preserve">                                     (1.1)</w:t>
      </w: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mallCaps/>
          <w:sz w:val="28"/>
          <w:szCs w:val="28"/>
        </w:rPr>
      </w:pP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η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- к.п.д. трансформатора. </w:t>
      </w: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Эта величина близка к 1,0 из-за малых потерь в трансформаторе. На практике при определении токов принимают </w:t>
      </w:r>
      <w:r w:rsidRPr="003E4E52">
        <w:rPr>
          <w:rFonts w:ascii="Times New Roman" w:eastAsia="Times New Roman" w:hAnsi="Times New Roman" w:cs="Times New Roman"/>
          <w:i/>
          <w:sz w:val="28"/>
          <w:szCs w:val="28"/>
        </w:rPr>
        <w:t>η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E4A">
        <w:rPr>
          <w:rFonts w:ascii="Times New Roman" w:hAnsi="Times New Roman" w:cs="Times New Roman"/>
          <w:sz w:val="28"/>
          <w:szCs w:val="28"/>
        </w:rPr>
        <w:t>=1,0.</w:t>
      </w: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Трансформаторы чаще всего работают с нагрузкой меньше номинальной. Поэтому вводят понятие о коэффициенте нагрузки </w:t>
      </w:r>
      <w:proofErr w:type="spellStart"/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B32E4A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который равен отношению мощности, отдаваемой трансформатором потребителю к номинальной мощности трансформатора. </w:t>
      </w:r>
      <w:proofErr w:type="gramStart"/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Значения отдаваемых трансформатором активной и реактивной мощностей зависят от коэффициента мощности потребителя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cos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φ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C69" w:rsidRPr="00042C69" w:rsidRDefault="00042C69" w:rsidP="00042C69">
      <w:pPr>
        <w:shd w:val="clear" w:color="auto" w:fill="FFFFFF"/>
        <w:tabs>
          <w:tab w:val="left" w:pos="295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</w:t>
      </w:r>
      <w:r w:rsidRPr="00B32E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2</w:t>
      </w:r>
      <w:r w:rsidRPr="00B32E4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32E4A">
        <w:rPr>
          <w:rFonts w:ascii="Times New Roman" w:hAnsi="Times New Roman" w:cs="Times New Roman"/>
          <w:sz w:val="28"/>
          <w:szCs w:val="28"/>
        </w:rPr>
        <w:t xml:space="preserve">= </w:t>
      </w:r>
      <w:r w:rsidRPr="00B32E4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</w:t>
      </w:r>
      <w:r w:rsidRPr="00B32E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ном</w:t>
      </w:r>
      <w:r w:rsidRPr="00B32E4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·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cos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φ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B32E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Q</w:t>
      </w:r>
      <w:r w:rsidRPr="00B32E4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=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ном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φ </w:t>
      </w:r>
      <w:r w:rsidRPr="00B32E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sin</w:t>
      </w:r>
      <w:r w:rsidRPr="00B32E4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φ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Pr="00042C69">
        <w:rPr>
          <w:rFonts w:ascii="Times New Roman" w:eastAsia="Times New Roman" w:hAnsi="Times New Roman" w:cs="Times New Roman"/>
          <w:iCs/>
          <w:sz w:val="28"/>
          <w:szCs w:val="28"/>
        </w:rPr>
        <w:t>(1.2)</w:t>
      </w: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работы</w:t>
      </w: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sz w:val="28"/>
          <w:szCs w:val="28"/>
        </w:rPr>
        <w:t>Задание содержит задачу на расчет однофазного трансформатора. Для каждого варианта необходимо выполнить следующее: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B7">
        <w:rPr>
          <w:rFonts w:ascii="Times New Roman" w:eastAsia="Times New Roman" w:hAnsi="Times New Roman" w:cs="Times New Roman"/>
          <w:sz w:val="28"/>
          <w:szCs w:val="28"/>
        </w:rPr>
        <w:t xml:space="preserve">Произвести расчеты для задачи. </w:t>
      </w:r>
      <w:r w:rsidRPr="004502B7">
        <w:rPr>
          <w:rFonts w:ascii="Times New Roman" w:eastAsia="Times New Roman" w:hAnsi="Times New Roman" w:cs="Times New Roman"/>
          <w:iCs/>
          <w:sz w:val="28"/>
          <w:szCs w:val="28"/>
        </w:rPr>
        <w:t>Расчеты сопровождайте пояснениями.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02B7">
        <w:rPr>
          <w:rFonts w:ascii="Times New Roman" w:eastAsia="Times New Roman" w:hAnsi="Times New Roman" w:cs="Times New Roman"/>
          <w:sz w:val="28"/>
          <w:szCs w:val="28"/>
        </w:rPr>
        <w:t>Изобразить схему включения однофазного трансформатора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2B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заданием. </w:t>
      </w:r>
      <w:r w:rsidRPr="004502B7">
        <w:rPr>
          <w:rFonts w:ascii="Times New Roman" w:eastAsia="Times New Roman" w:hAnsi="Times New Roman" w:cs="Times New Roman"/>
          <w:iCs/>
          <w:sz w:val="28"/>
          <w:szCs w:val="28"/>
        </w:rPr>
        <w:t>При изображении схемы соблюдайте правило начертания схем и элементов.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B7">
        <w:rPr>
          <w:rFonts w:ascii="Times New Roman" w:eastAsia="Times New Roman" w:hAnsi="Times New Roman" w:cs="Times New Roman"/>
          <w:sz w:val="28"/>
          <w:szCs w:val="28"/>
        </w:rPr>
        <w:t>Подготовить ответы на контрольные вопросы.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4502B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Оформить отчет по практической работе.</w:t>
      </w:r>
    </w:p>
    <w:p w:rsidR="00042C69" w:rsidRPr="00B32E4A" w:rsidRDefault="00042C69" w:rsidP="00042C6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42C69" w:rsidRPr="00B32E4A" w:rsidRDefault="00042C69" w:rsidP="00042C6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</w:p>
    <w:p w:rsidR="00042C69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Для питания пониженным напряжением цепей управления электродвигателями на пульте установлен однофазный трансформатор номинальной мощностью </w:t>
      </w:r>
      <w:proofErr w:type="gramStart"/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proofErr w:type="gramEnd"/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ном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Номинальные напряжения обмоток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U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ном1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U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ном2</w:t>
      </w:r>
      <w:proofErr w:type="gramStart"/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 xml:space="preserve">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 номинальные токи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ном1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ном2</w:t>
      </w:r>
      <w:r w:rsidRPr="00B32E4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Коэффициент трансформации равен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К.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Числа витков обмоток </w:t>
      </w:r>
      <w:r w:rsidRPr="00B32E4A">
        <w:rPr>
          <w:rFonts w:ascii="Times New Roman" w:eastAsia="Times New Roman" w:hAnsi="Times New Roman" w:cs="Times New Roman"/>
          <w:i/>
          <w:sz w:val="28"/>
          <w:szCs w:val="28"/>
        </w:rPr>
        <w:t>w</w:t>
      </w:r>
      <w:r w:rsidRPr="00B32E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32E4A">
        <w:rPr>
          <w:rFonts w:ascii="Times New Roman" w:eastAsia="Times New Roman" w:hAnsi="Times New Roman" w:cs="Times New Roman"/>
          <w:i/>
          <w:sz w:val="28"/>
          <w:szCs w:val="28"/>
        </w:rPr>
        <w:t>w</w:t>
      </w:r>
      <w:r w:rsidRPr="00B32E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Магнитный поток в </w:t>
      </w:r>
      <w:proofErr w:type="spellStart"/>
      <w:r w:rsidRPr="00B32E4A">
        <w:rPr>
          <w:rFonts w:ascii="Times New Roman" w:eastAsia="Times New Roman" w:hAnsi="Times New Roman" w:cs="Times New Roman"/>
          <w:sz w:val="28"/>
          <w:szCs w:val="28"/>
        </w:rPr>
        <w:t>магнитопроводе</w:t>
      </w:r>
      <w:proofErr w:type="spellEnd"/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м</w:t>
      </w:r>
      <w:proofErr w:type="spellEnd"/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>Частота тока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2B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04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>= 50 Гц. Трансформатор работает с номинальной нагрузкой. Потерями в трансформаторе можно пренебречь. Используя данные трансформатора, указанные в табл</w:t>
      </w:r>
      <w:r>
        <w:rPr>
          <w:rFonts w:ascii="Times New Roman" w:eastAsia="Times New Roman" w:hAnsi="Times New Roman" w:cs="Times New Roman"/>
          <w:sz w:val="28"/>
          <w:szCs w:val="28"/>
        </w:rPr>
        <w:t>ице 1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.1, определить все неизвестные величины, отмеченные прочерками в таблице вариантов. Начертить схему включения такого трансформатора в сеть. </w:t>
      </w:r>
      <w:proofErr w:type="gramStart"/>
      <w:r w:rsidRPr="00B32E4A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 вторичной обмотке присоединить нагрузку в виде обычного резистора 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R</w:t>
      </w:r>
      <w:r w:rsidRPr="004502B7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</w:t>
      </w:r>
      <w:r w:rsidRPr="00B32E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B32E4A"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и отключения нагрузки предусмотреть рубильник, а для защиты сетей от токов короткого замыкания включить в цепь обоих обмоток предохранители. </w:t>
      </w:r>
    </w:p>
    <w:p w:rsidR="00042C69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C69" w:rsidRDefault="00042C69" w:rsidP="0004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1.1 – Данные для расчета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4"/>
        <w:gridCol w:w="989"/>
        <w:gridCol w:w="1008"/>
        <w:gridCol w:w="1008"/>
        <w:gridCol w:w="998"/>
        <w:gridCol w:w="998"/>
        <w:gridCol w:w="961"/>
        <w:gridCol w:w="960"/>
        <w:gridCol w:w="948"/>
        <w:gridCol w:w="986"/>
      </w:tblGrid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992" w:type="dxa"/>
          </w:tcPr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ном</w:t>
            </w:r>
            <w:r w:rsidRPr="004502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4502B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009" w:type="dxa"/>
          </w:tcPr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ном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9" w:type="dxa"/>
          </w:tcPr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ном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0" w:type="dxa"/>
          </w:tcPr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ном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0" w:type="dxa"/>
          </w:tcPr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ном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63" w:type="dxa"/>
          </w:tcPr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63" w:type="dxa"/>
          </w:tcPr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51" w:type="dxa"/>
          </w:tcPr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50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502B7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4502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</w:p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  <w:p w:rsidR="00042C69" w:rsidRPr="004502B7" w:rsidRDefault="00042C69" w:rsidP="007036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009" w:type="dxa"/>
          </w:tcPr>
          <w:p w:rsidR="00042C69" w:rsidRPr="00275B15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Pr="00275B15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0,0015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4970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6,12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0,0018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C69" w:rsidTr="007036BC">
        <w:tc>
          <w:tcPr>
            <w:tcW w:w="1284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000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1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9,18</w:t>
            </w:r>
          </w:p>
        </w:tc>
        <w:tc>
          <w:tcPr>
            <w:tcW w:w="969" w:type="dxa"/>
          </w:tcPr>
          <w:p w:rsidR="00042C69" w:rsidRDefault="00042C69" w:rsidP="0070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4E52" w:rsidRDefault="003E4E52" w:rsidP="00042C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3E4E52" w:rsidRDefault="003E4E52">
      <w:pP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42C69" w:rsidRPr="004C730A" w:rsidRDefault="00042C69" w:rsidP="00042C6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3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lastRenderedPageBreak/>
        <w:t>Контрольные вопросы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4502B7">
        <w:rPr>
          <w:rFonts w:ascii="Times New Roman" w:eastAsia="Times New Roman" w:hAnsi="Times New Roman" w:cs="Times New Roman"/>
          <w:sz w:val="28"/>
          <w:szCs w:val="28"/>
        </w:rPr>
        <w:t>Приведите определения номинальных параметров трансформатора: мощности; напряжений обмоток; токов.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502B7">
        <w:rPr>
          <w:rFonts w:ascii="Times New Roman" w:eastAsia="Times New Roman" w:hAnsi="Times New Roman" w:cs="Times New Roman"/>
          <w:sz w:val="28"/>
          <w:szCs w:val="28"/>
        </w:rPr>
        <w:t>Что определяет коэффициент нагрузки трансформатора?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4502B7">
        <w:rPr>
          <w:rFonts w:ascii="Times New Roman" w:eastAsia="Times New Roman" w:hAnsi="Times New Roman" w:cs="Times New Roman"/>
          <w:sz w:val="28"/>
          <w:szCs w:val="28"/>
        </w:rPr>
        <w:t>Как изменяется вторичное напряжение при увеличении нагрузки и почему?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4502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 изменится соотношение между активной и реактивной мощностями, </w:t>
      </w:r>
      <w:r w:rsidRPr="004502B7">
        <w:rPr>
          <w:rFonts w:ascii="Times New Roman" w:eastAsia="Times New Roman" w:hAnsi="Times New Roman" w:cs="Times New Roman"/>
          <w:sz w:val="28"/>
          <w:szCs w:val="28"/>
        </w:rPr>
        <w:t>отдаваемыми трансформатором, при увеличении коэффициента мощности потребителя до 1,0?</w:t>
      </w:r>
    </w:p>
    <w:p w:rsidR="00042C69" w:rsidRPr="004502B7" w:rsidRDefault="00042C69" w:rsidP="00042C69">
      <w:pPr>
        <w:pStyle w:val="a4"/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9"/>
          <w:sz w:val="28"/>
          <w:szCs w:val="28"/>
        </w:rPr>
      </w:pPr>
    </w:p>
    <w:p w:rsidR="00042C69" w:rsidRPr="004502B7" w:rsidRDefault="00042C69" w:rsidP="00042C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4502B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Содержание отчета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02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Номер, тема и цель работы. 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02B7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 задач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502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пояснениями. 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02B7">
        <w:rPr>
          <w:rFonts w:ascii="Times New Roman" w:eastAsia="Times New Roman" w:hAnsi="Times New Roman" w:cs="Times New Roman"/>
          <w:sz w:val="28"/>
          <w:szCs w:val="28"/>
        </w:rPr>
        <w:t>хем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02B7">
        <w:rPr>
          <w:rFonts w:ascii="Times New Roman" w:eastAsia="Times New Roman" w:hAnsi="Times New Roman" w:cs="Times New Roman"/>
          <w:sz w:val="28"/>
          <w:szCs w:val="28"/>
        </w:rPr>
        <w:t xml:space="preserve"> включения однофазного трансформатора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2C69" w:rsidRPr="004502B7" w:rsidRDefault="00042C69" w:rsidP="00042C69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02B7">
        <w:rPr>
          <w:rFonts w:ascii="Times New Roman" w:eastAsia="Times New Roman" w:hAnsi="Times New Roman" w:cs="Times New Roman"/>
          <w:spacing w:val="-3"/>
          <w:sz w:val="28"/>
          <w:szCs w:val="28"/>
        </w:rPr>
        <w:t>Ответы на контрольные вопросы.</w:t>
      </w:r>
    </w:p>
    <w:p w:rsidR="00042C69" w:rsidRPr="004502B7" w:rsidRDefault="00042C69" w:rsidP="00042C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2C69" w:rsidRPr="004502B7" w:rsidRDefault="00042C69" w:rsidP="00042C6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2B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42C69" w:rsidRPr="00C84A82" w:rsidRDefault="00042C69" w:rsidP="00042C69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2B7">
        <w:rPr>
          <w:rFonts w:ascii="Times New Roman" w:eastAsia="Times New Roman" w:hAnsi="Times New Roman" w:cs="Times New Roman"/>
          <w:sz w:val="28"/>
          <w:szCs w:val="28"/>
        </w:rPr>
        <w:t>Березкина Т.Ф., Гусев Н.Г., Масленников В.В. Задачник по общей электротехнике с основами электроники - М.: Высшая школа, 2001, с.</w:t>
      </w:r>
      <w:r>
        <w:rPr>
          <w:rFonts w:ascii="Times New Roman" w:eastAsia="Times New Roman" w:hAnsi="Times New Roman" w:cs="Times New Roman"/>
          <w:sz w:val="28"/>
          <w:szCs w:val="28"/>
        </w:rPr>
        <w:t>149…165.</w:t>
      </w:r>
    </w:p>
    <w:p w:rsidR="00042C69" w:rsidRPr="004502B7" w:rsidRDefault="00042C69" w:rsidP="00042C69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Кацман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 Электрические машины – М.: Высшая школа, 2002, с.15…28.</w:t>
      </w:r>
    </w:p>
    <w:p w:rsidR="00042C69" w:rsidRPr="004502B7" w:rsidRDefault="00042C69" w:rsidP="00042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C69" w:rsidRDefault="00042C69" w:rsidP="00042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C69" w:rsidRPr="004C730A" w:rsidRDefault="00042C69" w:rsidP="00042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CA4" w:rsidRDefault="009C7CA4"/>
    <w:sectPr w:rsidR="009C7CA4" w:rsidSect="003E4E52">
      <w:footerReference w:type="default" r:id="rId13"/>
      <w:pgSz w:w="11909" w:h="16834"/>
      <w:pgMar w:top="539" w:right="567" w:bottom="851" w:left="1418" w:header="425" w:footer="31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B9" w:rsidRDefault="004665B9" w:rsidP="00042C69">
      <w:pPr>
        <w:spacing w:after="0" w:line="240" w:lineRule="auto"/>
      </w:pPr>
      <w:r>
        <w:separator/>
      </w:r>
    </w:p>
  </w:endnote>
  <w:endnote w:type="continuationSeparator" w:id="0">
    <w:p w:rsidR="004665B9" w:rsidRDefault="004665B9" w:rsidP="0004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4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2E4A" w:rsidRPr="00B32E4A" w:rsidRDefault="00C32195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32E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D1888" w:rsidRPr="00B32E4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32E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154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32E4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2E4A" w:rsidRDefault="000B1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B9" w:rsidRDefault="004665B9" w:rsidP="00042C69">
      <w:pPr>
        <w:spacing w:after="0" w:line="240" w:lineRule="auto"/>
      </w:pPr>
      <w:r>
        <w:separator/>
      </w:r>
    </w:p>
  </w:footnote>
  <w:footnote w:type="continuationSeparator" w:id="0">
    <w:p w:rsidR="004665B9" w:rsidRDefault="004665B9" w:rsidP="0004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5E6F"/>
    <w:multiLevelType w:val="hybridMultilevel"/>
    <w:tmpl w:val="03645E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8E33D9"/>
    <w:multiLevelType w:val="hybridMultilevel"/>
    <w:tmpl w:val="D02E0E3E"/>
    <w:lvl w:ilvl="0" w:tplc="D03E630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881735"/>
    <w:multiLevelType w:val="hybridMultilevel"/>
    <w:tmpl w:val="22B6E6FC"/>
    <w:lvl w:ilvl="0" w:tplc="6F3E1F1E">
      <w:start w:val="1"/>
      <w:numFmt w:val="decimal"/>
      <w:lvlText w:val="%1)"/>
      <w:lvlJc w:val="left"/>
      <w:pPr>
        <w:ind w:left="101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494B772E"/>
    <w:multiLevelType w:val="hybridMultilevel"/>
    <w:tmpl w:val="C9DC77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335D0"/>
    <w:multiLevelType w:val="hybridMultilevel"/>
    <w:tmpl w:val="31365A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211DFF"/>
    <w:multiLevelType w:val="hybridMultilevel"/>
    <w:tmpl w:val="FE12957E"/>
    <w:lvl w:ilvl="0" w:tplc="CD48DB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C69"/>
    <w:rsid w:val="00042C69"/>
    <w:rsid w:val="000B1542"/>
    <w:rsid w:val="003E4E52"/>
    <w:rsid w:val="00465317"/>
    <w:rsid w:val="004665B9"/>
    <w:rsid w:val="00653206"/>
    <w:rsid w:val="009C7CA4"/>
    <w:rsid w:val="00AD1888"/>
    <w:rsid w:val="00C3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C6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4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C69"/>
  </w:style>
  <w:style w:type="paragraph" w:styleId="a7">
    <w:name w:val="header"/>
    <w:basedOn w:val="a"/>
    <w:link w:val="a8"/>
    <w:uiPriority w:val="99"/>
    <w:unhideWhenUsed/>
    <w:rsid w:val="0004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C69"/>
  </w:style>
  <w:style w:type="paragraph" w:styleId="a9">
    <w:name w:val="Balloon Text"/>
    <w:basedOn w:val="a"/>
    <w:link w:val="aa"/>
    <w:uiPriority w:val="99"/>
    <w:semiHidden/>
    <w:unhideWhenUsed/>
    <w:rsid w:val="0004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FBB"/>
    <w:rsid w:val="00AB1FBB"/>
    <w:rsid w:val="00BB2A08"/>
    <w:rsid w:val="00E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B594FF9AA444CB9EA0542C820A830B">
    <w:name w:val="E5B594FF9AA444CB9EA0542C820A830B"/>
    <w:rsid w:val="00AB1F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63382-F85D-40CB-8C0A-ED29FAB7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</vt:lpstr>
    </vt:vector>
  </TitlesOfParts>
  <Company>Microsoft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</dc:title>
  <dc:creator>user</dc:creator>
  <cp:lastModifiedBy>79821372844</cp:lastModifiedBy>
  <cp:revision>2</cp:revision>
  <cp:lastPrinted>2013-09-12T08:40:00Z</cp:lastPrinted>
  <dcterms:created xsi:type="dcterms:W3CDTF">2020-06-08T12:15:00Z</dcterms:created>
  <dcterms:modified xsi:type="dcterms:W3CDTF">2020-06-08T12:15:00Z</dcterms:modified>
</cp:coreProperties>
</file>